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4B" w:rsidRDefault="00EB4623" w:rsidP="00EB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плановой проверки </w:t>
      </w:r>
      <w:r w:rsidR="00B90182">
        <w:rPr>
          <w:rFonts w:ascii="Times New Roman" w:hAnsi="Times New Roman"/>
          <w:sz w:val="28"/>
          <w:szCs w:val="28"/>
        </w:rPr>
        <w:t xml:space="preserve">определения поставщиков при осуществлении закупок товаров, работ, услуг </w:t>
      </w:r>
      <w:r w:rsidRPr="00D8146D">
        <w:rPr>
          <w:rFonts w:ascii="Times New Roman" w:hAnsi="Times New Roman"/>
          <w:b/>
          <w:sz w:val="28"/>
          <w:szCs w:val="28"/>
        </w:rPr>
        <w:t xml:space="preserve">муниципальным </w:t>
      </w:r>
      <w:r w:rsidR="00B90182">
        <w:rPr>
          <w:rFonts w:ascii="Times New Roman" w:hAnsi="Times New Roman"/>
          <w:b/>
          <w:sz w:val="28"/>
          <w:szCs w:val="28"/>
        </w:rPr>
        <w:t xml:space="preserve">общеобразовательным </w:t>
      </w:r>
      <w:r w:rsidR="005D0B40" w:rsidRPr="00D8146D">
        <w:rPr>
          <w:rFonts w:ascii="Times New Roman" w:hAnsi="Times New Roman"/>
          <w:b/>
          <w:sz w:val="28"/>
          <w:szCs w:val="28"/>
        </w:rPr>
        <w:t>учреждение</w:t>
      </w:r>
      <w:r w:rsidRPr="00D8146D">
        <w:rPr>
          <w:rFonts w:ascii="Times New Roman" w:hAnsi="Times New Roman"/>
          <w:b/>
          <w:sz w:val="28"/>
          <w:szCs w:val="28"/>
        </w:rPr>
        <w:t xml:space="preserve">м </w:t>
      </w:r>
      <w:r w:rsidR="00B90182">
        <w:rPr>
          <w:rFonts w:ascii="Times New Roman" w:hAnsi="Times New Roman"/>
          <w:b/>
          <w:sz w:val="28"/>
          <w:szCs w:val="28"/>
        </w:rPr>
        <w:t>Северная средняя общеобразовательная школа</w:t>
      </w:r>
      <w:r w:rsidR="008973E7">
        <w:rPr>
          <w:rFonts w:ascii="Times New Roman" w:hAnsi="Times New Roman"/>
          <w:b/>
          <w:sz w:val="28"/>
          <w:szCs w:val="28"/>
        </w:rPr>
        <w:t xml:space="preserve"> </w:t>
      </w:r>
      <w:r w:rsidRPr="00D8146D">
        <w:rPr>
          <w:rFonts w:ascii="Times New Roman" w:hAnsi="Times New Roman"/>
          <w:b/>
          <w:sz w:val="28"/>
          <w:szCs w:val="28"/>
        </w:rPr>
        <w:t>Талдомского муниципального района Московской области</w:t>
      </w:r>
      <w:r w:rsidR="005C274B" w:rsidRPr="00DB6D98">
        <w:rPr>
          <w:rFonts w:ascii="Times New Roman" w:hAnsi="Times New Roman"/>
          <w:sz w:val="28"/>
          <w:szCs w:val="28"/>
        </w:rPr>
        <w:t>.</w:t>
      </w:r>
    </w:p>
    <w:p w:rsidR="00C32EF1" w:rsidRPr="00DB6D98" w:rsidRDefault="00C32EF1" w:rsidP="00C32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проверки: с </w:t>
      </w:r>
      <w:r w:rsidR="008973E7">
        <w:rPr>
          <w:rFonts w:ascii="Times New Roman" w:hAnsi="Times New Roman"/>
          <w:sz w:val="28"/>
          <w:szCs w:val="28"/>
        </w:rPr>
        <w:t>0</w:t>
      </w:r>
      <w:r w:rsidR="00B9018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</w:t>
      </w:r>
      <w:r w:rsidR="00B9018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.2015 по </w:t>
      </w:r>
      <w:r w:rsidR="00B90182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.0</w:t>
      </w:r>
      <w:r w:rsidR="00B9018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.2015.</w:t>
      </w:r>
    </w:p>
    <w:p w:rsidR="005C274B" w:rsidRPr="00DB6D98" w:rsidRDefault="005C274B" w:rsidP="00695E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6D98">
        <w:rPr>
          <w:rFonts w:ascii="Times New Roman" w:hAnsi="Times New Roman"/>
          <w:sz w:val="28"/>
          <w:szCs w:val="28"/>
        </w:rPr>
        <w:t>Проверенный период: с 01.0</w:t>
      </w:r>
      <w:r w:rsidR="00C32EF1">
        <w:rPr>
          <w:rFonts w:ascii="Times New Roman" w:hAnsi="Times New Roman"/>
          <w:sz w:val="28"/>
          <w:szCs w:val="28"/>
        </w:rPr>
        <w:t>1</w:t>
      </w:r>
      <w:r w:rsidRPr="00DB6D98">
        <w:rPr>
          <w:rFonts w:ascii="Times New Roman" w:hAnsi="Times New Roman"/>
          <w:sz w:val="28"/>
          <w:szCs w:val="28"/>
        </w:rPr>
        <w:t xml:space="preserve">.2014 по </w:t>
      </w:r>
      <w:r w:rsidR="00B90182">
        <w:rPr>
          <w:rFonts w:ascii="Times New Roman" w:hAnsi="Times New Roman"/>
          <w:sz w:val="28"/>
          <w:szCs w:val="28"/>
        </w:rPr>
        <w:t>21</w:t>
      </w:r>
      <w:r w:rsidRPr="00DB6D98">
        <w:rPr>
          <w:rFonts w:ascii="Times New Roman" w:hAnsi="Times New Roman"/>
          <w:sz w:val="28"/>
          <w:szCs w:val="28"/>
        </w:rPr>
        <w:t>.</w:t>
      </w:r>
      <w:r w:rsidR="00BD076B" w:rsidRPr="00DB6D98">
        <w:rPr>
          <w:rFonts w:ascii="Times New Roman" w:hAnsi="Times New Roman"/>
          <w:sz w:val="28"/>
          <w:szCs w:val="28"/>
        </w:rPr>
        <w:t>0</w:t>
      </w:r>
      <w:r w:rsidR="00B90182">
        <w:rPr>
          <w:rFonts w:ascii="Times New Roman" w:hAnsi="Times New Roman"/>
          <w:sz w:val="28"/>
          <w:szCs w:val="28"/>
        </w:rPr>
        <w:t>7</w:t>
      </w:r>
      <w:r w:rsidRPr="00DB6D98">
        <w:rPr>
          <w:rFonts w:ascii="Times New Roman" w:hAnsi="Times New Roman"/>
          <w:sz w:val="28"/>
          <w:szCs w:val="28"/>
        </w:rPr>
        <w:t>.201</w:t>
      </w:r>
      <w:r w:rsidR="00BD076B" w:rsidRPr="00DB6D98">
        <w:rPr>
          <w:rFonts w:ascii="Times New Roman" w:hAnsi="Times New Roman"/>
          <w:sz w:val="28"/>
          <w:szCs w:val="28"/>
        </w:rPr>
        <w:t>5</w:t>
      </w:r>
      <w:r w:rsidRPr="00DB6D98">
        <w:rPr>
          <w:rFonts w:ascii="Times New Roman" w:hAnsi="Times New Roman"/>
          <w:sz w:val="28"/>
          <w:szCs w:val="28"/>
        </w:rPr>
        <w:t>.</w:t>
      </w:r>
    </w:p>
    <w:p w:rsidR="005C274B" w:rsidRPr="00DB6D98" w:rsidRDefault="005C274B" w:rsidP="00695E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6D98">
        <w:rPr>
          <w:rFonts w:ascii="Times New Roman" w:hAnsi="Times New Roman"/>
          <w:sz w:val="28"/>
          <w:szCs w:val="28"/>
        </w:rPr>
        <w:t xml:space="preserve">Способ проведения проверки: </w:t>
      </w:r>
      <w:r w:rsidR="008973E7">
        <w:rPr>
          <w:rFonts w:ascii="Times New Roman" w:hAnsi="Times New Roman"/>
          <w:sz w:val="28"/>
          <w:szCs w:val="28"/>
        </w:rPr>
        <w:t>сплошной</w:t>
      </w:r>
      <w:r w:rsidRPr="00DB6D98">
        <w:rPr>
          <w:rFonts w:ascii="Times New Roman" w:hAnsi="Times New Roman"/>
          <w:sz w:val="28"/>
          <w:szCs w:val="28"/>
        </w:rPr>
        <w:t>.</w:t>
      </w:r>
    </w:p>
    <w:p w:rsidR="005C274B" w:rsidRPr="00DB6D98" w:rsidRDefault="005C274B" w:rsidP="00695E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6D98">
        <w:rPr>
          <w:rFonts w:ascii="Times New Roman" w:hAnsi="Times New Roman"/>
          <w:sz w:val="28"/>
          <w:szCs w:val="28"/>
        </w:rPr>
        <w:t xml:space="preserve">Количество закупок, </w:t>
      </w:r>
      <w:proofErr w:type="gramStart"/>
      <w:r w:rsidRPr="00DB6D98">
        <w:rPr>
          <w:rFonts w:ascii="Times New Roman" w:hAnsi="Times New Roman"/>
          <w:sz w:val="28"/>
          <w:szCs w:val="28"/>
        </w:rPr>
        <w:t>действия</w:t>
      </w:r>
      <w:proofErr w:type="gramEnd"/>
      <w:r w:rsidRPr="00DB6D98">
        <w:rPr>
          <w:rFonts w:ascii="Times New Roman" w:hAnsi="Times New Roman"/>
          <w:sz w:val="28"/>
          <w:szCs w:val="28"/>
        </w:rPr>
        <w:t xml:space="preserve"> при осуществлении которых проверены: </w:t>
      </w:r>
      <w:r w:rsidR="00B90182">
        <w:rPr>
          <w:rFonts w:ascii="Times New Roman" w:hAnsi="Times New Roman"/>
          <w:sz w:val="28"/>
          <w:szCs w:val="28"/>
        </w:rPr>
        <w:t>114</w:t>
      </w:r>
      <w:r w:rsidRPr="00DB6D98">
        <w:rPr>
          <w:rFonts w:ascii="Times New Roman" w:hAnsi="Times New Roman"/>
          <w:sz w:val="28"/>
          <w:szCs w:val="28"/>
        </w:rPr>
        <w:t>.</w:t>
      </w:r>
    </w:p>
    <w:p w:rsidR="005C274B" w:rsidRPr="00DB6D98" w:rsidRDefault="005C274B" w:rsidP="005C274B">
      <w:pPr>
        <w:jc w:val="both"/>
        <w:rPr>
          <w:rFonts w:ascii="Times New Roman" w:hAnsi="Times New Roman"/>
          <w:sz w:val="28"/>
          <w:szCs w:val="28"/>
        </w:rPr>
      </w:pPr>
      <w:r w:rsidRPr="00DB6D98">
        <w:rPr>
          <w:rFonts w:ascii="Times New Roman" w:hAnsi="Times New Roman"/>
          <w:sz w:val="28"/>
          <w:szCs w:val="28"/>
        </w:rPr>
        <w:t>Выявленные нарушения:</w:t>
      </w:r>
    </w:p>
    <w:tbl>
      <w:tblPr>
        <w:tblStyle w:val="2"/>
        <w:tblW w:w="10350" w:type="dxa"/>
        <w:tblLayout w:type="fixed"/>
        <w:tblLook w:val="04A0" w:firstRow="1" w:lastRow="0" w:firstColumn="1" w:lastColumn="0" w:noHBand="0" w:noVBand="1"/>
      </w:tblPr>
      <w:tblGrid>
        <w:gridCol w:w="562"/>
        <w:gridCol w:w="2133"/>
        <w:gridCol w:w="6519"/>
        <w:gridCol w:w="1136"/>
      </w:tblGrid>
      <w:tr w:rsidR="005C274B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4B" w:rsidRPr="00CB63EE" w:rsidRDefault="005C274B" w:rsidP="00C245D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CB63EE">
              <w:rPr>
                <w:rFonts w:ascii="Times New Roman" w:hAnsi="Times New Roman"/>
              </w:rPr>
              <w:t>п</w:t>
            </w:r>
            <w:proofErr w:type="gramEnd"/>
            <w:r w:rsidRPr="00CB63EE">
              <w:rPr>
                <w:rFonts w:ascii="Times New Roman" w:hAnsi="Times New Roman"/>
              </w:rPr>
              <w:t>/п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4B" w:rsidRPr="00CB63EE" w:rsidRDefault="005C274B" w:rsidP="00C245D9">
            <w:pPr>
              <w:pStyle w:val="a8"/>
              <w:jc w:val="center"/>
              <w:rPr>
                <w:rFonts w:ascii="Times New Roman" w:hAnsi="Times New Roman"/>
              </w:rPr>
            </w:pPr>
            <w:r w:rsidRPr="00CB63EE">
              <w:rPr>
                <w:rFonts w:ascii="Times New Roman" w:hAnsi="Times New Roman"/>
              </w:rPr>
              <w:t>Норма ФЗ / НПА,</w:t>
            </w:r>
          </w:p>
          <w:p w:rsidR="005C274B" w:rsidRPr="00CB63EE" w:rsidRDefault="005C274B" w:rsidP="00C245D9">
            <w:pPr>
              <w:pStyle w:val="a8"/>
              <w:jc w:val="center"/>
            </w:pPr>
            <w:proofErr w:type="gramStart"/>
            <w:r w:rsidRPr="00CB63EE">
              <w:rPr>
                <w:rFonts w:ascii="Times New Roman" w:hAnsi="Times New Roman"/>
              </w:rPr>
              <w:t>требования</w:t>
            </w:r>
            <w:proofErr w:type="gramEnd"/>
            <w:r w:rsidRPr="00CB63EE">
              <w:rPr>
                <w:rFonts w:ascii="Times New Roman" w:hAnsi="Times New Roman"/>
              </w:rPr>
              <w:t xml:space="preserve"> которой были нарушены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4B" w:rsidRPr="00CB63EE" w:rsidRDefault="005C274B" w:rsidP="00C245D9">
            <w:pPr>
              <w:jc w:val="center"/>
              <w:rPr>
                <w:rFonts w:ascii="Times New Roman" w:hAnsi="Times New Roman"/>
              </w:rPr>
            </w:pPr>
            <w:r w:rsidRPr="00CB63EE">
              <w:rPr>
                <w:rFonts w:ascii="Times New Roman" w:hAnsi="Times New Roman"/>
              </w:rPr>
              <w:t>Краткое содержание нарушения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4B" w:rsidRPr="00CB63EE" w:rsidRDefault="005C274B" w:rsidP="00C245D9">
            <w:pPr>
              <w:jc w:val="center"/>
              <w:rPr>
                <w:rFonts w:ascii="Times New Roman" w:hAnsi="Times New Roman"/>
              </w:rPr>
            </w:pPr>
            <w:r w:rsidRPr="00CB63EE">
              <w:rPr>
                <w:rFonts w:ascii="Times New Roman" w:hAnsi="Times New Roman"/>
              </w:rPr>
              <w:t>Кол-во нарушений</w:t>
            </w:r>
          </w:p>
        </w:tc>
      </w:tr>
      <w:tr w:rsidR="0093095D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5D" w:rsidRPr="00CB63EE" w:rsidRDefault="0093095D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5D" w:rsidRDefault="0093095D" w:rsidP="00D00A97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2 статьи 112 ФЗ № 44, пункт 2 Приложения к Приказу № 544/18н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5D" w:rsidRDefault="0093095D" w:rsidP="00D00A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Несвоевременное размещение на официальном сайте планов-графиков на 2014 и 2015 годы.</w:t>
            </w:r>
          </w:p>
          <w:p w:rsidR="0093095D" w:rsidRDefault="0093095D" w:rsidP="00D00A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5D" w:rsidRDefault="0093095D" w:rsidP="00D00A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3095D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5D" w:rsidRPr="00CB63EE" w:rsidRDefault="0093095D" w:rsidP="00C24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5D" w:rsidRPr="00CB63EE" w:rsidRDefault="0093095D" w:rsidP="00534F27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Абзац «б» </w:t>
            </w:r>
            <w:r w:rsidR="00534F27">
              <w:rPr>
                <w:rFonts w:ascii="Times New Roman" w:hAnsi="Times New Roman"/>
              </w:rPr>
              <w:t xml:space="preserve">подпункта 2 </w:t>
            </w:r>
            <w:r>
              <w:rPr>
                <w:rFonts w:ascii="Times New Roman" w:hAnsi="Times New Roman"/>
              </w:rPr>
              <w:t>пункт</w:t>
            </w:r>
            <w:r w:rsidR="00534F27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</w:t>
            </w:r>
            <w:r w:rsidR="00534F2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Приложения к Приказу № 544/18н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5D" w:rsidRPr="00CB63EE" w:rsidRDefault="0093095D" w:rsidP="00B509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Неверно указан код ОКВЭД в плане-графике на 2014 год.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5D" w:rsidRDefault="00534F27" w:rsidP="00534F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3095D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5D" w:rsidRPr="00CB63EE" w:rsidRDefault="0093095D" w:rsidP="005D08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5D" w:rsidRDefault="00534F27" w:rsidP="00534F27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Абзацы «а», «б» подпункта 4 пункта 5 Приложения к Приказу № 544/18н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5D" w:rsidRDefault="00534F27" w:rsidP="00834C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Неверно указана информация по закупкам в соответствии с пунктами 4 и 5 части 1 статьи 93 Федерального закона № 44-ФЗ в плане-графике на 2014 год</w:t>
            </w:r>
            <w:r w:rsidR="0093095D">
              <w:rPr>
                <w:rFonts w:ascii="Times New Roman" w:hAnsi="Times New Roman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5D" w:rsidRDefault="00534F27" w:rsidP="00534F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A540A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A" w:rsidRDefault="00E95917" w:rsidP="005D08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A" w:rsidRDefault="005A540A" w:rsidP="00D00A97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 4, 6 статьи 31 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A" w:rsidRDefault="005A540A" w:rsidP="00D00A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 в извещении о проведении электронного аукциона дополнительных требований к участникам закупки, предусмотренных частью 2 статьи 31 ФЗ № 44, в то время как дополнительные требования Правительством РФ не установлены.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0A" w:rsidRDefault="005A540A" w:rsidP="00534F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A1C62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62" w:rsidRDefault="00E95917" w:rsidP="005D08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62" w:rsidRDefault="006A1C62" w:rsidP="00F93111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</w:t>
            </w:r>
            <w:r w:rsidR="00F93111"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 6 статьи 31 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62" w:rsidRDefault="006A1C62" w:rsidP="00D00A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 в документации об электронном аукционе требования о правомочности участника закупки заключать контракт.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62" w:rsidRDefault="006A1C62" w:rsidP="00534F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A1C62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62" w:rsidRDefault="00E95917" w:rsidP="005D08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62" w:rsidRDefault="00F93111" w:rsidP="00F93111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3 статьи 64 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62" w:rsidRPr="00EF3E7E" w:rsidRDefault="00EF3E7E" w:rsidP="00F9311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Неуказание</w:t>
            </w:r>
            <w:proofErr w:type="spellEnd"/>
            <w:r>
              <w:rPr>
                <w:rFonts w:ascii="Times New Roman" w:hAnsi="Times New Roman"/>
              </w:rPr>
              <w:t xml:space="preserve"> в документации об электронном аукционе требования, предъявляемого</w:t>
            </w:r>
            <w:r w:rsidR="00F93111">
              <w:rPr>
                <w:rFonts w:ascii="Times New Roman" w:hAnsi="Times New Roman"/>
              </w:rPr>
              <w:t xml:space="preserve"> к участникам аукциона в соответствии с пунктом 9 части 1 статьи 31 ФЗ № 44.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62" w:rsidRDefault="00360C09" w:rsidP="00534F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F93111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11" w:rsidRDefault="00E95917" w:rsidP="005D08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11" w:rsidRDefault="00F6403D" w:rsidP="00F93111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22821">
              <w:rPr>
                <w:rFonts w:ascii="Times New Roman" w:hAnsi="Times New Roman" w:cs="Times New Roman"/>
              </w:rPr>
              <w:t xml:space="preserve">ункт </w:t>
            </w:r>
            <w:r>
              <w:rPr>
                <w:rFonts w:ascii="Times New Roman" w:hAnsi="Times New Roman" w:cs="Times New Roman"/>
              </w:rPr>
              <w:t>10</w:t>
            </w:r>
            <w:r w:rsidRPr="00622821">
              <w:rPr>
                <w:rFonts w:ascii="Times New Roman" w:hAnsi="Times New Roman" w:cs="Times New Roman"/>
              </w:rPr>
              <w:t xml:space="preserve"> част</w:t>
            </w:r>
            <w:r>
              <w:rPr>
                <w:rFonts w:ascii="Times New Roman" w:hAnsi="Times New Roman" w:cs="Times New Roman"/>
              </w:rPr>
              <w:t>и</w:t>
            </w:r>
            <w:r w:rsidRPr="00622821">
              <w:rPr>
                <w:rFonts w:ascii="Times New Roman" w:hAnsi="Times New Roman" w:cs="Times New Roman"/>
              </w:rPr>
              <w:t xml:space="preserve"> 1 статьи </w:t>
            </w:r>
            <w:r>
              <w:rPr>
                <w:rFonts w:ascii="Times New Roman" w:hAnsi="Times New Roman" w:cs="Times New Roman"/>
              </w:rPr>
              <w:t>64 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11" w:rsidRDefault="00360C09" w:rsidP="00F93111">
            <w:pPr>
              <w:jc w:val="both"/>
              <w:rPr>
                <w:rFonts w:ascii="Times New Roman" w:hAnsi="Times New Roman"/>
              </w:rPr>
            </w:pPr>
            <w:r w:rsidRPr="00F52F2D">
              <w:rPr>
                <w:rFonts w:ascii="Times New Roman" w:hAnsi="Times New Roman" w:cs="Times New Roman"/>
              </w:rPr>
              <w:t>Отсутствие в документации об электронном аукционе информаци</w:t>
            </w:r>
            <w:r>
              <w:rPr>
                <w:rFonts w:ascii="Times New Roman" w:hAnsi="Times New Roman" w:cs="Times New Roman"/>
              </w:rPr>
              <w:t>и</w:t>
            </w:r>
            <w:r w:rsidRPr="00F52F2D">
              <w:rPr>
                <w:rFonts w:ascii="Times New Roman" w:hAnsi="Times New Roman" w:cs="Times New Roman"/>
              </w:rPr>
              <w:t xml:space="preserve"> об условиях признания победителя аукциона или иного участника такого аукциона </w:t>
            </w:r>
            <w:proofErr w:type="gramStart"/>
            <w:r w:rsidRPr="00F52F2D">
              <w:rPr>
                <w:rFonts w:ascii="Times New Roman" w:hAnsi="Times New Roman" w:cs="Times New Roman"/>
              </w:rPr>
              <w:t>уклонившимися</w:t>
            </w:r>
            <w:proofErr w:type="gramEnd"/>
            <w:r w:rsidRPr="00F52F2D">
              <w:rPr>
                <w:rFonts w:ascii="Times New Roman" w:hAnsi="Times New Roman" w:cs="Times New Roman"/>
              </w:rPr>
              <w:t xml:space="preserve"> от заключения контракта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11" w:rsidRDefault="00F6403D" w:rsidP="00534F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AF17B9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9" w:rsidRDefault="00E95917" w:rsidP="005D08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9" w:rsidRDefault="00AF17B9" w:rsidP="0086436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Части 5, 8 статьи 34 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9" w:rsidRPr="00AF17B9" w:rsidRDefault="00AF17B9" w:rsidP="0086436F">
            <w:pPr>
              <w:jc w:val="both"/>
              <w:rPr>
                <w:rFonts w:ascii="Times New Roman" w:hAnsi="Times New Roman" w:cs="Times New Roman"/>
              </w:rPr>
            </w:pPr>
            <w:r w:rsidRPr="00AF17B9">
              <w:rPr>
                <w:rFonts w:ascii="Times New Roman" w:hAnsi="Times New Roman" w:cs="Times New Roman"/>
              </w:rPr>
              <w:t>Заключенный контракт не содержит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контрактом, в виде уплаты фиксированной суммы штрафа.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B9" w:rsidRDefault="00277CCE" w:rsidP="00534F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77CCE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E" w:rsidRDefault="00E95917" w:rsidP="005D08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E" w:rsidRDefault="00C3161F" w:rsidP="00C3161F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15 статьи 95 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E" w:rsidRPr="00AF17B9" w:rsidRDefault="00C3161F" w:rsidP="008643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проекте контракта и </w:t>
            </w:r>
            <w:proofErr w:type="gramStart"/>
            <w:r>
              <w:rPr>
                <w:rFonts w:ascii="Times New Roman" w:hAnsi="Times New Roman" w:cs="Times New Roman"/>
              </w:rPr>
              <w:t>в контракте случаи обязательного одностороннего отказа от исполнения контракта указаны в качестве оснований для обращения заказчика в суд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требованием о расторжении контракта.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CE" w:rsidRDefault="00C3161F" w:rsidP="00534F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3161F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1F" w:rsidRDefault="00E95917" w:rsidP="005D08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1F" w:rsidRDefault="00F62E9A" w:rsidP="00F62E9A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Часть 4 статьи 67 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1F" w:rsidRDefault="00F62E9A" w:rsidP="008643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Необоснованный допуск к участию в электронном аукционе участника, заявка которого не соответствует требованиям, установленным документацией об электронном аукционе.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1F" w:rsidRDefault="00F62E9A" w:rsidP="00534F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62E9A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9A" w:rsidRDefault="00E95917" w:rsidP="005D08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9A" w:rsidRPr="003117A2" w:rsidRDefault="00F62E9A" w:rsidP="0086436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Ч</w:t>
            </w:r>
            <w:r w:rsidRPr="00D43EB6">
              <w:rPr>
                <w:rFonts w:ascii="Times New Roman" w:hAnsi="Times New Roman"/>
                <w:color w:val="000000" w:themeColor="text1"/>
              </w:rPr>
              <w:t>аст</w:t>
            </w:r>
            <w:r>
              <w:rPr>
                <w:rFonts w:ascii="Times New Roman" w:hAnsi="Times New Roman"/>
                <w:color w:val="000000" w:themeColor="text1"/>
              </w:rPr>
              <w:t>ь</w:t>
            </w:r>
            <w:r w:rsidRPr="00D43EB6">
              <w:rPr>
                <w:rFonts w:ascii="Times New Roman" w:hAnsi="Times New Roman"/>
                <w:color w:val="000000" w:themeColor="text1"/>
              </w:rPr>
              <w:t xml:space="preserve"> 2 статьи 34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A173C">
              <w:rPr>
                <w:rFonts w:ascii="Times New Roman" w:eastAsia="Times New Roman" w:hAnsi="Times New Roman"/>
                <w:lang w:eastAsia="ru-RU"/>
              </w:rPr>
              <w:t>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9A" w:rsidRPr="003117A2" w:rsidRDefault="00F62E9A" w:rsidP="0086436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Отсутствие </w:t>
            </w:r>
            <w:r w:rsidRPr="00D43EB6">
              <w:rPr>
                <w:rFonts w:ascii="Times New Roman" w:hAnsi="Times New Roman"/>
                <w:color w:val="000000" w:themeColor="text1"/>
              </w:rPr>
              <w:t>в контракт</w:t>
            </w:r>
            <w:r>
              <w:rPr>
                <w:rFonts w:ascii="Times New Roman" w:hAnsi="Times New Roman"/>
                <w:color w:val="000000" w:themeColor="text1"/>
              </w:rPr>
              <w:t>е условия</w:t>
            </w:r>
            <w:r w:rsidRPr="00D43EB6">
              <w:rPr>
                <w:rFonts w:ascii="Times New Roman" w:hAnsi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</w:rPr>
              <w:t>что цена контракта является твердой и определяется на весь срок исполнения контракта.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9A" w:rsidRDefault="00F62E9A" w:rsidP="00534F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9A721B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1B" w:rsidRDefault="00E95917" w:rsidP="005D08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1B" w:rsidRDefault="009A721B" w:rsidP="0086436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Ч</w:t>
            </w:r>
            <w:r w:rsidRPr="00D43EB6">
              <w:rPr>
                <w:rFonts w:ascii="Times New Roman" w:hAnsi="Times New Roman"/>
                <w:color w:val="000000" w:themeColor="text1"/>
              </w:rPr>
              <w:t>аст</w:t>
            </w:r>
            <w:r>
              <w:rPr>
                <w:rFonts w:ascii="Times New Roman" w:hAnsi="Times New Roman"/>
                <w:color w:val="000000" w:themeColor="text1"/>
              </w:rPr>
              <w:t>ь</w:t>
            </w:r>
            <w:r w:rsidRPr="00D43EB6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D43EB6">
              <w:rPr>
                <w:rFonts w:ascii="Times New Roman" w:hAnsi="Times New Roman"/>
                <w:color w:val="000000" w:themeColor="text1"/>
              </w:rPr>
              <w:t xml:space="preserve"> статьи </w:t>
            </w:r>
            <w:r>
              <w:rPr>
                <w:rFonts w:ascii="Times New Roman" w:hAnsi="Times New Roman"/>
                <w:color w:val="000000" w:themeColor="text1"/>
              </w:rPr>
              <w:t xml:space="preserve">93 </w:t>
            </w:r>
            <w:r w:rsidRPr="00FA173C">
              <w:rPr>
                <w:rFonts w:ascii="Times New Roman" w:eastAsia="Times New Roman" w:hAnsi="Times New Roman"/>
                <w:lang w:eastAsia="ru-RU"/>
              </w:rPr>
              <w:t>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1B" w:rsidRDefault="009A721B" w:rsidP="009A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Размещение на официальном сайте извещения об осуществлении закупки с нарушением установленного срока.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1B" w:rsidRDefault="009A721B" w:rsidP="00534F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14B55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5" w:rsidRDefault="00E95917" w:rsidP="005D08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5" w:rsidRDefault="00E14B55" w:rsidP="0086436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73DDE">
              <w:rPr>
                <w:rFonts w:ascii="Times New Roman" w:hAnsi="Times New Roman"/>
                <w:color w:val="000000" w:themeColor="text1"/>
              </w:rPr>
              <w:t>Часть 3 статьи 103 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5" w:rsidRDefault="00E14B55" w:rsidP="0086436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Напр</w:t>
            </w:r>
            <w:r w:rsidRPr="00E425DB">
              <w:rPr>
                <w:rFonts w:ascii="Times New Roman" w:hAnsi="Times New Roman"/>
                <w:color w:val="000000" w:themeColor="text1"/>
              </w:rPr>
              <w:t>авление</w:t>
            </w:r>
            <w:r w:rsidRPr="00B73DDE">
              <w:rPr>
                <w:rFonts w:ascii="Times New Roman" w:hAnsi="Times New Roman"/>
                <w:color w:val="000000" w:themeColor="text1"/>
              </w:rPr>
              <w:t xml:space="preserve">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информации, указанной </w:t>
            </w:r>
            <w:r w:rsidRPr="009E2587">
              <w:rPr>
                <w:rFonts w:ascii="Times New Roman" w:hAnsi="Times New Roman"/>
                <w:color w:val="000000" w:themeColor="text1"/>
              </w:rPr>
              <w:t>в пункт</w:t>
            </w:r>
            <w:r>
              <w:rPr>
                <w:rFonts w:ascii="Times New Roman" w:hAnsi="Times New Roman"/>
                <w:color w:val="000000" w:themeColor="text1"/>
              </w:rPr>
              <w:t>ах</w:t>
            </w:r>
            <w:r w:rsidRPr="009E2587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1 - 7, 9</w:t>
            </w:r>
            <w:r w:rsidRPr="009E2587">
              <w:rPr>
                <w:rFonts w:ascii="Times New Roman" w:hAnsi="Times New Roman"/>
                <w:color w:val="000000" w:themeColor="text1"/>
              </w:rPr>
              <w:t xml:space="preserve"> части 2 статьи 103</w:t>
            </w:r>
            <w:r w:rsidRPr="00B73DDE">
              <w:rPr>
                <w:rFonts w:ascii="Times New Roman" w:hAnsi="Times New Roman"/>
                <w:color w:val="000000" w:themeColor="text1"/>
              </w:rPr>
              <w:t xml:space="preserve"> ФЗ № 44, с нарушением установленного срока.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55" w:rsidRDefault="00E14B55" w:rsidP="00534F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F2C20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20" w:rsidRDefault="00E95917" w:rsidP="005D08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20" w:rsidRDefault="002F2C20" w:rsidP="0086436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73DDE">
              <w:rPr>
                <w:rFonts w:ascii="Times New Roman" w:hAnsi="Times New Roman"/>
                <w:color w:val="000000" w:themeColor="text1"/>
              </w:rPr>
              <w:t>Часть 3 статьи 103 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20" w:rsidRDefault="002F2C20" w:rsidP="002F2C2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Напр</w:t>
            </w:r>
            <w:r w:rsidRPr="00E425DB">
              <w:rPr>
                <w:rFonts w:ascii="Times New Roman" w:hAnsi="Times New Roman"/>
                <w:color w:val="000000" w:themeColor="text1"/>
              </w:rPr>
              <w:t>авление</w:t>
            </w:r>
            <w:r w:rsidRPr="00B73DDE">
              <w:rPr>
                <w:rFonts w:ascii="Times New Roman" w:hAnsi="Times New Roman"/>
                <w:color w:val="000000" w:themeColor="text1"/>
              </w:rPr>
              <w:t xml:space="preserve">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информации, указанной </w:t>
            </w:r>
            <w:r w:rsidRPr="009E2587">
              <w:rPr>
                <w:rFonts w:ascii="Times New Roman" w:hAnsi="Times New Roman"/>
                <w:color w:val="000000" w:themeColor="text1"/>
              </w:rPr>
              <w:t>в пункт</w:t>
            </w:r>
            <w:r>
              <w:rPr>
                <w:rFonts w:ascii="Times New Roman" w:hAnsi="Times New Roman"/>
                <w:color w:val="000000" w:themeColor="text1"/>
              </w:rPr>
              <w:t>ах</w:t>
            </w:r>
            <w:r w:rsidRPr="009E2587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10, 11</w:t>
            </w:r>
            <w:r w:rsidRPr="009E2587">
              <w:rPr>
                <w:rFonts w:ascii="Times New Roman" w:hAnsi="Times New Roman"/>
                <w:color w:val="000000" w:themeColor="text1"/>
              </w:rPr>
              <w:t xml:space="preserve"> части 2 статьи 103</w:t>
            </w:r>
            <w:r w:rsidRPr="00B73DDE">
              <w:rPr>
                <w:rFonts w:ascii="Times New Roman" w:hAnsi="Times New Roman"/>
                <w:color w:val="000000" w:themeColor="text1"/>
              </w:rPr>
              <w:t xml:space="preserve"> ФЗ № 44, с нарушением установленного срока.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20" w:rsidRDefault="002F2C20" w:rsidP="00534F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766C0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C0" w:rsidRDefault="00E95917" w:rsidP="005D08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C0" w:rsidRPr="00B73DDE" w:rsidRDefault="009766C0" w:rsidP="0086436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B73DDE">
              <w:rPr>
                <w:rFonts w:ascii="Times New Roman" w:hAnsi="Times New Roman"/>
                <w:color w:val="000000" w:themeColor="text1"/>
              </w:rPr>
              <w:t xml:space="preserve">Часть </w:t>
            </w:r>
            <w:r>
              <w:rPr>
                <w:rFonts w:ascii="Times New Roman" w:hAnsi="Times New Roman"/>
                <w:color w:val="000000" w:themeColor="text1"/>
              </w:rPr>
              <w:t>9</w:t>
            </w:r>
            <w:r w:rsidRPr="00B73DDE">
              <w:rPr>
                <w:rFonts w:ascii="Times New Roman" w:hAnsi="Times New Roman"/>
                <w:color w:val="000000" w:themeColor="text1"/>
              </w:rPr>
              <w:t xml:space="preserve"> статьи </w:t>
            </w:r>
            <w:r>
              <w:rPr>
                <w:rFonts w:ascii="Times New Roman" w:hAnsi="Times New Roman"/>
                <w:color w:val="000000" w:themeColor="text1"/>
              </w:rPr>
              <w:t>94</w:t>
            </w:r>
            <w:r w:rsidRPr="00B73DDE">
              <w:rPr>
                <w:rFonts w:ascii="Times New Roman" w:hAnsi="Times New Roman"/>
                <w:color w:val="000000" w:themeColor="text1"/>
              </w:rPr>
              <w:t xml:space="preserve"> 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C0" w:rsidRDefault="009766C0" w:rsidP="009766C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Размещение на официальном сайте отчета, содержащего информацию об исполнении контракта (результаты отдельного этапа исполнения контракта, осуществленная поставка товара, выполн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</w:rPr>
              <w:t>енная работа или оказанная услуга)</w:t>
            </w:r>
            <w:r w:rsidR="007B0684">
              <w:rPr>
                <w:rFonts w:ascii="Times New Roman" w:hAnsi="Times New Roman"/>
                <w:color w:val="000000" w:themeColor="text1"/>
              </w:rPr>
              <w:t>, о расторжении контракта в ходе его исполнения,</w:t>
            </w:r>
            <w:r>
              <w:rPr>
                <w:rFonts w:ascii="Times New Roman" w:hAnsi="Times New Roman"/>
                <w:color w:val="000000" w:themeColor="text1"/>
              </w:rPr>
              <w:t xml:space="preserve"> с нарушением установленного срока.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C0" w:rsidRDefault="007B0684" w:rsidP="00534F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1305B3" w:rsidRPr="00CB63EE" w:rsidTr="00C245D9">
        <w:trPr>
          <w:trHeight w:val="8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B3" w:rsidRDefault="00E95917" w:rsidP="005D08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B3" w:rsidRDefault="001305B3" w:rsidP="0086436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Часть 8 статьи 30 ФЗ № 44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B3" w:rsidRPr="00F52F2D" w:rsidRDefault="001305B3" w:rsidP="001305B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Установление в проекте контракта и в контракте условия об оплате заказчиком выполненной работы в течение 30 банковских дней с даты выставления Подрядчиком счета на оплату цены контракта, в то время как законом о контрактной системе установлено включение обязательного условия об оплате заказчиком поставленного товара, выполненной работы, оказанной услуги не более чем в течение 30-ти дней с даты подписания заказчиком документа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приемке.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B3" w:rsidRDefault="001305B3" w:rsidP="00534F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305B3" w:rsidRPr="00983BDF" w:rsidTr="00C245D9">
        <w:trPr>
          <w:trHeight w:val="2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B3" w:rsidRPr="004B4402" w:rsidRDefault="001305B3" w:rsidP="00C42C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B3" w:rsidRPr="004B4402" w:rsidRDefault="001305B3" w:rsidP="00C42C7B">
            <w:pPr>
              <w:jc w:val="right"/>
              <w:rPr>
                <w:rFonts w:ascii="Times New Roman" w:hAnsi="Times New Roman"/>
              </w:rPr>
            </w:pPr>
            <w:r w:rsidRPr="004B4402">
              <w:rPr>
                <w:rFonts w:ascii="Times New Roman" w:hAnsi="Times New Roman"/>
              </w:rPr>
              <w:t>Всего выявленных нарушений: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B3" w:rsidRPr="00605EDA" w:rsidRDefault="00605EDA" w:rsidP="00806B92">
            <w:pPr>
              <w:jc w:val="center"/>
              <w:rPr>
                <w:rFonts w:ascii="Times New Roman" w:hAnsi="Times New Roman"/>
              </w:rPr>
            </w:pPr>
            <w:r w:rsidRPr="00605EDA">
              <w:rPr>
                <w:rFonts w:ascii="Times New Roman" w:hAnsi="Times New Roman"/>
              </w:rPr>
              <w:t>135</w:t>
            </w:r>
          </w:p>
        </w:tc>
      </w:tr>
    </w:tbl>
    <w:p w:rsidR="005C274B" w:rsidRDefault="005C274B" w:rsidP="005C274B">
      <w:pPr>
        <w:spacing w:after="0" w:line="240" w:lineRule="auto"/>
      </w:pPr>
    </w:p>
    <w:p w:rsidR="00D8146D" w:rsidRDefault="00D8146D" w:rsidP="00D8146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62CB">
        <w:rPr>
          <w:rFonts w:ascii="Times New Roman" w:hAnsi="Times New Roman" w:cs="Times New Roman"/>
        </w:rPr>
        <w:t>Контрольно-реви</w:t>
      </w:r>
      <w:r>
        <w:rPr>
          <w:rFonts w:ascii="Times New Roman" w:hAnsi="Times New Roman" w:cs="Times New Roman"/>
        </w:rPr>
        <w:t xml:space="preserve">зионным сектором администрации Талдомского муниципального района в адрес </w:t>
      </w:r>
      <w:r w:rsidRPr="00CC62CB">
        <w:rPr>
          <w:rFonts w:ascii="Times New Roman" w:hAnsi="Times New Roman"/>
        </w:rPr>
        <w:t>муниципальн</w:t>
      </w:r>
      <w:r>
        <w:rPr>
          <w:rFonts w:ascii="Times New Roman" w:hAnsi="Times New Roman"/>
        </w:rPr>
        <w:t>ого</w:t>
      </w:r>
      <w:r w:rsidRPr="00CC62CB">
        <w:rPr>
          <w:rFonts w:ascii="Times New Roman" w:hAnsi="Times New Roman"/>
        </w:rPr>
        <w:t xml:space="preserve"> </w:t>
      </w:r>
      <w:r w:rsidR="00E95917">
        <w:rPr>
          <w:rFonts w:ascii="Times New Roman" w:hAnsi="Times New Roman"/>
        </w:rPr>
        <w:t xml:space="preserve">общеобразовательного </w:t>
      </w:r>
      <w:r w:rsidRPr="00CC62CB">
        <w:rPr>
          <w:rFonts w:ascii="Times New Roman" w:hAnsi="Times New Roman"/>
        </w:rPr>
        <w:t>учреждени</w:t>
      </w:r>
      <w:r>
        <w:rPr>
          <w:rFonts w:ascii="Times New Roman" w:hAnsi="Times New Roman"/>
        </w:rPr>
        <w:t>я</w:t>
      </w:r>
      <w:r w:rsidRPr="00CC62CB">
        <w:rPr>
          <w:rFonts w:ascii="Times New Roman" w:hAnsi="Times New Roman"/>
        </w:rPr>
        <w:t xml:space="preserve"> </w:t>
      </w:r>
      <w:r w:rsidR="00E95917">
        <w:rPr>
          <w:rFonts w:ascii="Times New Roman" w:hAnsi="Times New Roman"/>
        </w:rPr>
        <w:t xml:space="preserve">Северная средняя общеобразовательная школа </w:t>
      </w:r>
      <w:r w:rsidR="00806B92">
        <w:rPr>
          <w:rFonts w:ascii="Times New Roman" w:hAnsi="Times New Roman"/>
        </w:rPr>
        <w:t xml:space="preserve">Талдомского муниципального района Московской области </w:t>
      </w:r>
      <w:r>
        <w:rPr>
          <w:rFonts w:ascii="Times New Roman" w:hAnsi="Times New Roman"/>
        </w:rPr>
        <w:t>направлено предписание об устранении выявленных нарушений</w:t>
      </w:r>
      <w:r w:rsidR="00806B92">
        <w:rPr>
          <w:rFonts w:ascii="Times New Roman" w:hAnsi="Times New Roman"/>
        </w:rPr>
        <w:t xml:space="preserve"> законодательства о контрактной системе в сфере закупок</w:t>
      </w:r>
      <w:r>
        <w:rPr>
          <w:rFonts w:ascii="Times New Roman" w:hAnsi="Times New Roman"/>
        </w:rPr>
        <w:t>.</w:t>
      </w:r>
    </w:p>
    <w:p w:rsidR="00D8146D" w:rsidRDefault="00D8146D" w:rsidP="005C274B">
      <w:pPr>
        <w:spacing w:after="0" w:line="240" w:lineRule="auto"/>
        <w:jc w:val="both"/>
        <w:rPr>
          <w:rFonts w:ascii="Times New Roman" w:hAnsi="Times New Roman"/>
        </w:rPr>
      </w:pPr>
    </w:p>
    <w:p w:rsidR="005C274B" w:rsidRPr="00195FD9" w:rsidRDefault="005C274B" w:rsidP="005C274B">
      <w:pPr>
        <w:spacing w:after="0" w:line="240" w:lineRule="auto"/>
        <w:jc w:val="both"/>
        <w:rPr>
          <w:rFonts w:ascii="Times New Roman" w:hAnsi="Times New Roman"/>
        </w:rPr>
      </w:pPr>
      <w:r w:rsidRPr="00195FD9">
        <w:rPr>
          <w:rFonts w:ascii="Times New Roman" w:hAnsi="Times New Roman"/>
        </w:rPr>
        <w:t>Использованные сокращения:</w:t>
      </w:r>
    </w:p>
    <w:p w:rsidR="005C274B" w:rsidRDefault="005C274B" w:rsidP="005C274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95FD9">
        <w:rPr>
          <w:rFonts w:ascii="Times New Roman" w:hAnsi="Times New Roman"/>
        </w:rPr>
        <w:t>1) ФЗ № 44 -  Федеральный закон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</w:rPr>
        <w:t>.</w:t>
      </w:r>
    </w:p>
    <w:p w:rsidR="00B759D5" w:rsidRDefault="00B759D5" w:rsidP="005C274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08351E">
        <w:rPr>
          <w:rFonts w:ascii="Times New Roman" w:hAnsi="Times New Roman"/>
        </w:rPr>
        <w:t>Приказ № 544/18н – Приказ Министерства экономического развития РФ и Федерального казначейства от 20.09.2013 № 544/18н «Об особенностях размещения на официальном сайте РФ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годы».</w:t>
      </w:r>
    </w:p>
    <w:p w:rsidR="0008351E" w:rsidRPr="001D4271" w:rsidRDefault="00D6037E" w:rsidP="005C274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СМП, СОНО – субъекты малого предпринимательства, социально ориентированные некоммерческие организации.</w:t>
      </w:r>
    </w:p>
    <w:p w:rsidR="005C274B" w:rsidRDefault="00980728" w:rsidP="005C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4</w:t>
      </w:r>
      <w:r w:rsidR="005C274B" w:rsidRPr="006935A7">
        <w:rPr>
          <w:rFonts w:ascii="Times New Roman" w:hAnsi="Times New Roman"/>
        </w:rPr>
        <w:t>) Официальный сайт - официальном сайт Российской Федерации в сети Интернет для размещения информации о размещении заказов на поставки товаров, выполнение работ, оказание услуг</w:t>
      </w:r>
      <w:r w:rsidR="005C274B">
        <w:rPr>
          <w:rFonts w:ascii="Times New Roman" w:hAnsi="Times New Roman"/>
        </w:rPr>
        <w:t>.</w:t>
      </w:r>
      <w:proofErr w:type="gramEnd"/>
    </w:p>
    <w:p w:rsidR="005C274B" w:rsidRDefault="005C274B" w:rsidP="005C274B"/>
    <w:p w:rsidR="005C274B" w:rsidRDefault="005C274B" w:rsidP="0070762B">
      <w:pPr>
        <w:rPr>
          <w:rFonts w:ascii="Times New Roman" w:hAnsi="Times New Roman" w:cs="Times New Roman"/>
          <w:sz w:val="26"/>
          <w:szCs w:val="26"/>
        </w:rPr>
      </w:pPr>
    </w:p>
    <w:sectPr w:rsidR="005C274B" w:rsidSect="00A118F5">
      <w:footerReference w:type="default" r:id="rId9"/>
      <w:pgSz w:w="11906" w:h="16838"/>
      <w:pgMar w:top="993" w:right="56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1EC" w:rsidRDefault="00A241EC" w:rsidP="0065577F">
      <w:pPr>
        <w:spacing w:after="0" w:line="240" w:lineRule="auto"/>
      </w:pPr>
      <w:r>
        <w:separator/>
      </w:r>
    </w:p>
  </w:endnote>
  <w:endnote w:type="continuationSeparator" w:id="0">
    <w:p w:rsidR="00A241EC" w:rsidRDefault="00A241EC" w:rsidP="0065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CA3" w:rsidRPr="00E71F05" w:rsidRDefault="00A22CA3" w:rsidP="00E71F05">
    <w:pPr>
      <w:pStyle w:val="a6"/>
    </w:pPr>
    <w:r w:rsidRPr="00E71F0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1EC" w:rsidRDefault="00A241EC" w:rsidP="0065577F">
      <w:pPr>
        <w:spacing w:after="0" w:line="240" w:lineRule="auto"/>
      </w:pPr>
      <w:r>
        <w:separator/>
      </w:r>
    </w:p>
  </w:footnote>
  <w:footnote w:type="continuationSeparator" w:id="0">
    <w:p w:rsidR="00A241EC" w:rsidRDefault="00A241EC" w:rsidP="00655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F2D28"/>
    <w:multiLevelType w:val="hybridMultilevel"/>
    <w:tmpl w:val="9592A63C"/>
    <w:lvl w:ilvl="0" w:tplc="9C62DA20">
      <w:start w:val="49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58F61078"/>
    <w:multiLevelType w:val="hybridMultilevel"/>
    <w:tmpl w:val="4A0621A6"/>
    <w:lvl w:ilvl="0" w:tplc="40B4BBF6">
      <w:start w:val="49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6503E"/>
    <w:multiLevelType w:val="hybridMultilevel"/>
    <w:tmpl w:val="C5504A92"/>
    <w:lvl w:ilvl="0" w:tplc="C032AE5E">
      <w:start w:val="49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F07"/>
    <w:rsid w:val="000067C5"/>
    <w:rsid w:val="000111EB"/>
    <w:rsid w:val="0001164B"/>
    <w:rsid w:val="000264C8"/>
    <w:rsid w:val="000418A6"/>
    <w:rsid w:val="00043C0B"/>
    <w:rsid w:val="000530AD"/>
    <w:rsid w:val="0007135D"/>
    <w:rsid w:val="0008351E"/>
    <w:rsid w:val="000B64A4"/>
    <w:rsid w:val="000E4AB3"/>
    <w:rsid w:val="000E741B"/>
    <w:rsid w:val="000F0215"/>
    <w:rsid w:val="000F260B"/>
    <w:rsid w:val="00125F04"/>
    <w:rsid w:val="001276EB"/>
    <w:rsid w:val="001305B3"/>
    <w:rsid w:val="00157C2A"/>
    <w:rsid w:val="001705E7"/>
    <w:rsid w:val="001917CC"/>
    <w:rsid w:val="0019194A"/>
    <w:rsid w:val="00197540"/>
    <w:rsid w:val="001B57C6"/>
    <w:rsid w:val="001C1824"/>
    <w:rsid w:val="001D1F7C"/>
    <w:rsid w:val="001E19E2"/>
    <w:rsid w:val="001E378D"/>
    <w:rsid w:val="001F20AE"/>
    <w:rsid w:val="001F3C87"/>
    <w:rsid w:val="00202014"/>
    <w:rsid w:val="00207094"/>
    <w:rsid w:val="00215FC1"/>
    <w:rsid w:val="00253DF1"/>
    <w:rsid w:val="00263EEB"/>
    <w:rsid w:val="00275CC7"/>
    <w:rsid w:val="00277CCE"/>
    <w:rsid w:val="00282042"/>
    <w:rsid w:val="00285062"/>
    <w:rsid w:val="00295345"/>
    <w:rsid w:val="002A3779"/>
    <w:rsid w:val="002A5419"/>
    <w:rsid w:val="002B1A0B"/>
    <w:rsid w:val="002C38E8"/>
    <w:rsid w:val="002D2B11"/>
    <w:rsid w:val="002D6AD2"/>
    <w:rsid w:val="002E044A"/>
    <w:rsid w:val="002E3594"/>
    <w:rsid w:val="002F1D1C"/>
    <w:rsid w:val="002F2C20"/>
    <w:rsid w:val="002F2EC3"/>
    <w:rsid w:val="00325C59"/>
    <w:rsid w:val="00332097"/>
    <w:rsid w:val="00335723"/>
    <w:rsid w:val="00340D1E"/>
    <w:rsid w:val="003413B3"/>
    <w:rsid w:val="00360C09"/>
    <w:rsid w:val="00360D30"/>
    <w:rsid w:val="0036640F"/>
    <w:rsid w:val="00391DB3"/>
    <w:rsid w:val="003C2CC9"/>
    <w:rsid w:val="003C55E9"/>
    <w:rsid w:val="003F558A"/>
    <w:rsid w:val="0041198D"/>
    <w:rsid w:val="004272AB"/>
    <w:rsid w:val="00447D6A"/>
    <w:rsid w:val="004506D4"/>
    <w:rsid w:val="004548F4"/>
    <w:rsid w:val="00477C06"/>
    <w:rsid w:val="00480AF7"/>
    <w:rsid w:val="00484E8E"/>
    <w:rsid w:val="004855CC"/>
    <w:rsid w:val="004B3C02"/>
    <w:rsid w:val="004B50FC"/>
    <w:rsid w:val="004B5E83"/>
    <w:rsid w:val="004C4BC0"/>
    <w:rsid w:val="004E22C1"/>
    <w:rsid w:val="00522814"/>
    <w:rsid w:val="0052610F"/>
    <w:rsid w:val="0052759F"/>
    <w:rsid w:val="00534F27"/>
    <w:rsid w:val="00537FD7"/>
    <w:rsid w:val="005468DC"/>
    <w:rsid w:val="00555990"/>
    <w:rsid w:val="00584164"/>
    <w:rsid w:val="005A540A"/>
    <w:rsid w:val="005B182A"/>
    <w:rsid w:val="005B737E"/>
    <w:rsid w:val="005C274B"/>
    <w:rsid w:val="005D0886"/>
    <w:rsid w:val="005D0B40"/>
    <w:rsid w:val="005E2990"/>
    <w:rsid w:val="00603105"/>
    <w:rsid w:val="00605EDA"/>
    <w:rsid w:val="0061183E"/>
    <w:rsid w:val="00622821"/>
    <w:rsid w:val="00633300"/>
    <w:rsid w:val="0064271E"/>
    <w:rsid w:val="00650198"/>
    <w:rsid w:val="006521D1"/>
    <w:rsid w:val="0065577F"/>
    <w:rsid w:val="00660420"/>
    <w:rsid w:val="006635CB"/>
    <w:rsid w:val="006767B3"/>
    <w:rsid w:val="006815E3"/>
    <w:rsid w:val="00695E56"/>
    <w:rsid w:val="006A1C62"/>
    <w:rsid w:val="006B2171"/>
    <w:rsid w:val="006C120E"/>
    <w:rsid w:val="006C167F"/>
    <w:rsid w:val="006C6675"/>
    <w:rsid w:val="006E0195"/>
    <w:rsid w:val="00700707"/>
    <w:rsid w:val="007046B2"/>
    <w:rsid w:val="0070762B"/>
    <w:rsid w:val="00713467"/>
    <w:rsid w:val="007305A6"/>
    <w:rsid w:val="00734031"/>
    <w:rsid w:val="0074226E"/>
    <w:rsid w:val="0074358F"/>
    <w:rsid w:val="007713D0"/>
    <w:rsid w:val="00775D91"/>
    <w:rsid w:val="007B0684"/>
    <w:rsid w:val="007C00BA"/>
    <w:rsid w:val="007F6714"/>
    <w:rsid w:val="00801238"/>
    <w:rsid w:val="008013B4"/>
    <w:rsid w:val="00803C14"/>
    <w:rsid w:val="00806B92"/>
    <w:rsid w:val="00815F90"/>
    <w:rsid w:val="00816597"/>
    <w:rsid w:val="008277C8"/>
    <w:rsid w:val="0083014C"/>
    <w:rsid w:val="00834CB2"/>
    <w:rsid w:val="008378B6"/>
    <w:rsid w:val="00837A8F"/>
    <w:rsid w:val="008412F6"/>
    <w:rsid w:val="0084239F"/>
    <w:rsid w:val="00846299"/>
    <w:rsid w:val="008868D5"/>
    <w:rsid w:val="00887DE4"/>
    <w:rsid w:val="00892C47"/>
    <w:rsid w:val="008973E7"/>
    <w:rsid w:val="008A0582"/>
    <w:rsid w:val="008A14FC"/>
    <w:rsid w:val="008A685B"/>
    <w:rsid w:val="008B56D3"/>
    <w:rsid w:val="008B7975"/>
    <w:rsid w:val="008C29AF"/>
    <w:rsid w:val="008E22D2"/>
    <w:rsid w:val="008E6D0D"/>
    <w:rsid w:val="008F3101"/>
    <w:rsid w:val="00903C20"/>
    <w:rsid w:val="0091144D"/>
    <w:rsid w:val="00911E48"/>
    <w:rsid w:val="00916899"/>
    <w:rsid w:val="009306F6"/>
    <w:rsid w:val="0093095D"/>
    <w:rsid w:val="00935E71"/>
    <w:rsid w:val="0096248F"/>
    <w:rsid w:val="00965825"/>
    <w:rsid w:val="009766C0"/>
    <w:rsid w:val="00980728"/>
    <w:rsid w:val="0098780E"/>
    <w:rsid w:val="00992D64"/>
    <w:rsid w:val="009A51BC"/>
    <w:rsid w:val="009A721B"/>
    <w:rsid w:val="009B0F07"/>
    <w:rsid w:val="009B2348"/>
    <w:rsid w:val="009B6F78"/>
    <w:rsid w:val="009C0E5F"/>
    <w:rsid w:val="009F517E"/>
    <w:rsid w:val="00A04770"/>
    <w:rsid w:val="00A118F5"/>
    <w:rsid w:val="00A21B19"/>
    <w:rsid w:val="00A22CA3"/>
    <w:rsid w:val="00A241EC"/>
    <w:rsid w:val="00A316E3"/>
    <w:rsid w:val="00A323DF"/>
    <w:rsid w:val="00A35918"/>
    <w:rsid w:val="00A42CBC"/>
    <w:rsid w:val="00A566D4"/>
    <w:rsid w:val="00A63588"/>
    <w:rsid w:val="00A75C58"/>
    <w:rsid w:val="00A77E96"/>
    <w:rsid w:val="00A932D7"/>
    <w:rsid w:val="00AA022D"/>
    <w:rsid w:val="00AA419D"/>
    <w:rsid w:val="00AA499D"/>
    <w:rsid w:val="00AA75F2"/>
    <w:rsid w:val="00AA7D5F"/>
    <w:rsid w:val="00AD00FB"/>
    <w:rsid w:val="00AD2D70"/>
    <w:rsid w:val="00AD6976"/>
    <w:rsid w:val="00AF17B9"/>
    <w:rsid w:val="00B02B5B"/>
    <w:rsid w:val="00B43EBA"/>
    <w:rsid w:val="00B4529B"/>
    <w:rsid w:val="00B50934"/>
    <w:rsid w:val="00B6125E"/>
    <w:rsid w:val="00B759D5"/>
    <w:rsid w:val="00B847CD"/>
    <w:rsid w:val="00B90182"/>
    <w:rsid w:val="00B9591C"/>
    <w:rsid w:val="00BA01C3"/>
    <w:rsid w:val="00BA0A54"/>
    <w:rsid w:val="00BA1C32"/>
    <w:rsid w:val="00BA57A7"/>
    <w:rsid w:val="00BA6AD0"/>
    <w:rsid w:val="00BA7C9F"/>
    <w:rsid w:val="00BD076B"/>
    <w:rsid w:val="00BE12FD"/>
    <w:rsid w:val="00BE4AE2"/>
    <w:rsid w:val="00C3161F"/>
    <w:rsid w:val="00C32EF1"/>
    <w:rsid w:val="00C32FEF"/>
    <w:rsid w:val="00C42C7B"/>
    <w:rsid w:val="00C50CF7"/>
    <w:rsid w:val="00C665FE"/>
    <w:rsid w:val="00C86CB2"/>
    <w:rsid w:val="00C97F69"/>
    <w:rsid w:val="00CA35CE"/>
    <w:rsid w:val="00CA3765"/>
    <w:rsid w:val="00CB156A"/>
    <w:rsid w:val="00CC4782"/>
    <w:rsid w:val="00CE0A3E"/>
    <w:rsid w:val="00D2759C"/>
    <w:rsid w:val="00D43EB6"/>
    <w:rsid w:val="00D55B91"/>
    <w:rsid w:val="00D57307"/>
    <w:rsid w:val="00D6037E"/>
    <w:rsid w:val="00D8146D"/>
    <w:rsid w:val="00D867E7"/>
    <w:rsid w:val="00D9530A"/>
    <w:rsid w:val="00D97E50"/>
    <w:rsid w:val="00DB0E6C"/>
    <w:rsid w:val="00DB6D98"/>
    <w:rsid w:val="00DC0A77"/>
    <w:rsid w:val="00DC24BA"/>
    <w:rsid w:val="00DE4FAE"/>
    <w:rsid w:val="00DF03D9"/>
    <w:rsid w:val="00E00CD5"/>
    <w:rsid w:val="00E11FE0"/>
    <w:rsid w:val="00E12BBD"/>
    <w:rsid w:val="00E14B55"/>
    <w:rsid w:val="00E264E8"/>
    <w:rsid w:val="00E30FE8"/>
    <w:rsid w:val="00E52938"/>
    <w:rsid w:val="00E5486A"/>
    <w:rsid w:val="00E55A6A"/>
    <w:rsid w:val="00E6518E"/>
    <w:rsid w:val="00E71F05"/>
    <w:rsid w:val="00E76C85"/>
    <w:rsid w:val="00E82CAE"/>
    <w:rsid w:val="00E8410C"/>
    <w:rsid w:val="00E927C4"/>
    <w:rsid w:val="00E95917"/>
    <w:rsid w:val="00EB4623"/>
    <w:rsid w:val="00EB55E0"/>
    <w:rsid w:val="00EC1110"/>
    <w:rsid w:val="00EC29CA"/>
    <w:rsid w:val="00ED3A30"/>
    <w:rsid w:val="00ED67E3"/>
    <w:rsid w:val="00EE273E"/>
    <w:rsid w:val="00EF3E7E"/>
    <w:rsid w:val="00EF4E2B"/>
    <w:rsid w:val="00F030B7"/>
    <w:rsid w:val="00F03657"/>
    <w:rsid w:val="00F13C75"/>
    <w:rsid w:val="00F214ED"/>
    <w:rsid w:val="00F2593D"/>
    <w:rsid w:val="00F25CDA"/>
    <w:rsid w:val="00F32D1F"/>
    <w:rsid w:val="00F52F2D"/>
    <w:rsid w:val="00F570D5"/>
    <w:rsid w:val="00F62569"/>
    <w:rsid w:val="00F62E9A"/>
    <w:rsid w:val="00F6403D"/>
    <w:rsid w:val="00F86653"/>
    <w:rsid w:val="00F86BCB"/>
    <w:rsid w:val="00F910CE"/>
    <w:rsid w:val="00F91482"/>
    <w:rsid w:val="00F93111"/>
    <w:rsid w:val="00F970A0"/>
    <w:rsid w:val="00F97549"/>
    <w:rsid w:val="00FA1609"/>
    <w:rsid w:val="00FA1836"/>
    <w:rsid w:val="00FC37D9"/>
    <w:rsid w:val="00FD4114"/>
    <w:rsid w:val="00FD428B"/>
    <w:rsid w:val="00FF1E7F"/>
    <w:rsid w:val="00F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5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577F"/>
  </w:style>
  <w:style w:type="paragraph" w:styleId="a6">
    <w:name w:val="footer"/>
    <w:basedOn w:val="a"/>
    <w:link w:val="a7"/>
    <w:uiPriority w:val="99"/>
    <w:unhideWhenUsed/>
    <w:rsid w:val="00655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577F"/>
  </w:style>
  <w:style w:type="table" w:customStyle="1" w:styleId="2">
    <w:name w:val="Сетка таблицы2"/>
    <w:basedOn w:val="a1"/>
    <w:next w:val="a3"/>
    <w:uiPriority w:val="59"/>
    <w:rsid w:val="00484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412F6"/>
    <w:pPr>
      <w:spacing w:after="0" w:line="240" w:lineRule="auto"/>
    </w:pPr>
  </w:style>
  <w:style w:type="table" w:customStyle="1" w:styleId="21">
    <w:name w:val="Сетка таблицы21"/>
    <w:basedOn w:val="a1"/>
    <w:uiPriority w:val="59"/>
    <w:rsid w:val="00AA75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82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204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B75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5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577F"/>
  </w:style>
  <w:style w:type="paragraph" w:styleId="a6">
    <w:name w:val="footer"/>
    <w:basedOn w:val="a"/>
    <w:link w:val="a7"/>
    <w:uiPriority w:val="99"/>
    <w:unhideWhenUsed/>
    <w:rsid w:val="00655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577F"/>
  </w:style>
  <w:style w:type="table" w:customStyle="1" w:styleId="2">
    <w:name w:val="Сетка таблицы2"/>
    <w:basedOn w:val="a1"/>
    <w:next w:val="a3"/>
    <w:uiPriority w:val="59"/>
    <w:rsid w:val="00484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412F6"/>
    <w:pPr>
      <w:spacing w:after="0" w:line="240" w:lineRule="auto"/>
    </w:pPr>
  </w:style>
  <w:style w:type="table" w:customStyle="1" w:styleId="21">
    <w:name w:val="Сетка таблицы21"/>
    <w:basedOn w:val="a1"/>
    <w:uiPriority w:val="59"/>
    <w:rsid w:val="00AA75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82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204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B75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B515C-105F-4918-8AE7-37672CC9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Школин Николай Николаевич</dc:creator>
  <cp:lastModifiedBy>KAOA</cp:lastModifiedBy>
  <cp:revision>23</cp:revision>
  <cp:lastPrinted>2015-08-13T14:26:00Z</cp:lastPrinted>
  <dcterms:created xsi:type="dcterms:W3CDTF">2015-08-17T07:56:00Z</dcterms:created>
  <dcterms:modified xsi:type="dcterms:W3CDTF">2015-08-19T06:46:00Z</dcterms:modified>
</cp:coreProperties>
</file>